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694C4EA8" w:rsidR="00D976B4" w:rsidRPr="00DD4C75" w:rsidRDefault="003A652D" w:rsidP="00DD4C75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854BA" w:rsidRPr="00DD4C75">
        <w:rPr>
          <w:rFonts w:ascii="Arial" w:hAnsi="Arial" w:cs="Arial"/>
          <w:b/>
          <w:bCs/>
          <w:sz w:val="22"/>
          <w:szCs w:val="22"/>
        </w:rPr>
        <w:t>10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Pr="00DD4C75" w:rsidRDefault="00D976B4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DEA07D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(Nazwa i adres wykonawcy)</w:t>
      </w:r>
    </w:p>
    <w:p w14:paraId="16A463C5" w14:textId="77777777" w:rsidR="00D976B4" w:rsidRPr="00DD4C75" w:rsidRDefault="00D976B4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B943BCE" w14:textId="77777777" w:rsidR="00D976B4" w:rsidRPr="00DD4C75" w:rsidRDefault="003A652D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6D9DB3F7" w14:textId="77777777" w:rsidR="006905ED" w:rsidRPr="00DD4C75" w:rsidRDefault="006905ED" w:rsidP="00DD4C75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350A5558" w14:textId="77777777" w:rsidR="00D976B4" w:rsidRPr="00DD4C75" w:rsidRDefault="00D976B4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78F3A6" w14:textId="560DFC05" w:rsidR="00D976B4" w:rsidRPr="00DD4C75" w:rsidRDefault="003A652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DD4C75" w:rsidRDefault="006905E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058B80" w14:textId="3C93F6AD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D9308A" w:rsidRPr="00D9308A">
        <w:rPr>
          <w:rFonts w:ascii="Arial" w:hAnsi="Arial" w:cs="Arial"/>
          <w:bCs/>
          <w:sz w:val="22"/>
          <w:szCs w:val="22"/>
        </w:rPr>
        <w:t>Wykonanie kompletnej dokumentacji projektowej wraz z uzyskaniem wszystkich decyzji administracyjnych niezbędnych do przeprowadzania robót budowlanych realizowanych w Nadleśnictwie Brzesko w ramach projektu MRG 3 - zbiornik retencyjny w L. Okocim oraz most w L. Melsztyn</w:t>
      </w:r>
      <w:r w:rsidR="002854BA" w:rsidRPr="00DD4C75">
        <w:rPr>
          <w:rFonts w:ascii="Arial" w:hAnsi="Arial" w:cs="Arial"/>
          <w:bCs/>
          <w:sz w:val="22"/>
          <w:szCs w:val="22"/>
        </w:rPr>
        <w:t xml:space="preserve"> </w:t>
      </w:r>
      <w:r w:rsidR="008D7150">
        <w:rPr>
          <w:rFonts w:ascii="Arial" w:hAnsi="Arial" w:cs="Arial"/>
          <w:bCs/>
          <w:sz w:val="22"/>
          <w:szCs w:val="22"/>
        </w:rPr>
        <w:t xml:space="preserve">(II postępowanie) </w:t>
      </w:r>
      <w:r w:rsidR="002854BA" w:rsidRPr="00DD4C75">
        <w:rPr>
          <w:rFonts w:ascii="Arial" w:hAnsi="Arial" w:cs="Arial"/>
          <w:bCs/>
          <w:sz w:val="22"/>
          <w:szCs w:val="22"/>
        </w:rPr>
        <w:t>dla części…………………………………..</w:t>
      </w:r>
    </w:p>
    <w:p w14:paraId="4908A73D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6AD44DE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lastRenderedPageBreak/>
        <w:t xml:space="preserve">oświadczam, że Wykonawca którego reprezentuję, w okresie ostatnich </w:t>
      </w:r>
      <w:r w:rsidR="008D7150">
        <w:rPr>
          <w:rFonts w:ascii="Arial" w:hAnsi="Arial" w:cs="Arial"/>
          <w:bCs/>
          <w:sz w:val="22"/>
          <w:szCs w:val="22"/>
        </w:rPr>
        <w:t>5</w:t>
      </w:r>
      <w:r w:rsidRPr="00DD4C75">
        <w:rPr>
          <w:rFonts w:ascii="Arial" w:hAnsi="Arial" w:cs="Arial"/>
          <w:bCs/>
          <w:sz w:val="22"/>
          <w:szCs w:val="22"/>
        </w:rPr>
        <w:t xml:space="preserve"> lat</w:t>
      </w:r>
      <w:r w:rsidR="0041003C" w:rsidRPr="00DD4C75">
        <w:rPr>
          <w:rFonts w:ascii="Arial" w:hAnsi="Arial" w:cs="Arial"/>
          <w:bCs/>
          <w:sz w:val="22"/>
          <w:szCs w:val="22"/>
        </w:rPr>
        <w:t xml:space="preserve"> (okres </w:t>
      </w:r>
      <w:r w:rsidR="008D7150">
        <w:rPr>
          <w:rFonts w:ascii="Arial" w:hAnsi="Arial" w:cs="Arial"/>
          <w:bCs/>
          <w:sz w:val="22"/>
          <w:szCs w:val="22"/>
        </w:rPr>
        <w:t>5</w:t>
      </w:r>
      <w:bookmarkStart w:id="0" w:name="_GoBack"/>
      <w:bookmarkEnd w:id="0"/>
      <w:r w:rsidR="0041003C" w:rsidRPr="00DD4C75">
        <w:rPr>
          <w:rFonts w:ascii="Arial" w:hAnsi="Arial" w:cs="Arial"/>
          <w:bCs/>
          <w:sz w:val="22"/>
          <w:szCs w:val="22"/>
        </w:rPr>
        <w:t xml:space="preserve"> liczy się wstecz od dnia, w którym upływa termin składania ofert)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a jeżeli okres działalności jest krótszy – w tym okresie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wykonał następujące usługi: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DD4C75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205AC957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>L</w:t>
            </w:r>
            <w:r w:rsidR="00DD4C75" w:rsidRPr="00DD4C75">
              <w:rPr>
                <w:rFonts w:ascii="Arial" w:hAnsi="Arial" w:cs="Arial"/>
                <w:b/>
                <w:bCs/>
              </w:rPr>
              <w:t>p</w:t>
            </w:r>
            <w:r w:rsidRPr="00DD4C75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 xml:space="preserve">Podmiot, na rzecz którego usługa została wykonana </w:t>
            </w:r>
            <w:r w:rsidRPr="00DD4C75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>Termin wykonania usługi</w:t>
            </w:r>
            <w:r w:rsidRPr="00DD4C75">
              <w:rPr>
                <w:rFonts w:ascii="Arial" w:hAnsi="Arial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 xml:space="preserve">Przedmiot (rodzaj) </w:t>
            </w:r>
            <w:r w:rsidRPr="00DD4C75">
              <w:rPr>
                <w:rFonts w:ascii="Arial" w:hAnsi="Arial" w:cs="Arial"/>
                <w:b/>
                <w:bCs/>
              </w:rPr>
              <w:br/>
              <w:t>wykonanych usług</w:t>
            </w:r>
            <w:r w:rsidR="00D136B1" w:rsidRPr="00DD4C75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DD4C75" w:rsidRDefault="006A07EB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  <w:lang w:eastAsia="pl-PL"/>
              </w:rPr>
              <w:t>Nazwa</w:t>
            </w:r>
            <w:r w:rsidR="00F95B11" w:rsidRPr="00DD4C75">
              <w:rPr>
                <w:rFonts w:ascii="Arial" w:hAnsi="Arial" w:cs="Arial"/>
                <w:b/>
                <w:bCs/>
                <w:lang w:eastAsia="pl-PL"/>
              </w:rPr>
              <w:br/>
            </w:r>
            <w:r w:rsidRPr="00DD4C75">
              <w:rPr>
                <w:rFonts w:ascii="Arial" w:hAnsi="Arial" w:cs="Arial"/>
                <w:b/>
                <w:bCs/>
                <w:lang w:eastAsia="pl-PL"/>
              </w:rPr>
              <w:t>Wykonawcy**</w:t>
            </w:r>
          </w:p>
        </w:tc>
      </w:tr>
      <w:tr w:rsidR="00C304F8" w:rsidRPr="00DD4C75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DD4C75" w:rsidRDefault="00C304F8" w:rsidP="00DD4C75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DD4C75">
              <w:rPr>
                <w:rFonts w:ascii="Arial" w:hAnsi="Arial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C304F8" w:rsidRPr="00DD4C75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27EADEF9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7878BFBC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C304F8" w:rsidRPr="00DD4C75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609EC3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B76520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95B11" w:rsidRPr="00DD4C75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7D8E6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8014D8" w14:textId="241B9FA2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Pr="00DD4C75" w:rsidRDefault="00F95B11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304F8" w:rsidRPr="00DD4C75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A0D106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7FC84B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304F8" w:rsidRPr="00DD4C75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7CA1CA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57BB2B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Pr="00DD4C75" w:rsidRDefault="00C304F8" w:rsidP="00DD4C75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B1F8E52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A3D6C7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C7354DB" w14:textId="77777777" w:rsidR="00D976B4" w:rsidRPr="00DD4C75" w:rsidRDefault="003A652D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</w:t>
      </w:r>
      <w:r w:rsidRPr="00DD4C75">
        <w:rPr>
          <w:rFonts w:ascii="Arial" w:hAnsi="Arial" w:cs="Arial"/>
          <w:bCs/>
          <w:sz w:val="22"/>
          <w:szCs w:val="22"/>
        </w:rPr>
        <w:tab/>
      </w:r>
      <w:r w:rsidRPr="00DD4C75">
        <w:rPr>
          <w:rFonts w:ascii="Arial" w:hAnsi="Arial" w:cs="Arial"/>
          <w:bCs/>
          <w:sz w:val="22"/>
          <w:szCs w:val="22"/>
        </w:rPr>
        <w:br/>
        <w:t>(podpis)</w:t>
      </w:r>
    </w:p>
    <w:p w14:paraId="0691CBA3" w14:textId="223DEB4E" w:rsidR="001B6F3A" w:rsidRPr="00DD4C75" w:rsidRDefault="001B6F3A" w:rsidP="00DD4C75">
      <w:pPr>
        <w:spacing w:before="120"/>
        <w:rPr>
          <w:rFonts w:ascii="Arial" w:hAnsi="Arial" w:cs="Arial"/>
          <w:bCs/>
          <w:sz w:val="22"/>
          <w:szCs w:val="22"/>
        </w:rPr>
      </w:pPr>
    </w:p>
    <w:p w14:paraId="0D07727B" w14:textId="6840D1CA" w:rsidR="00F70E6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*</w:t>
      </w:r>
      <w:r w:rsidRPr="00DD4C75">
        <w:rPr>
          <w:rFonts w:ascii="Arial" w:hAnsi="Arial" w:cs="Arial"/>
          <w:sz w:val="22"/>
          <w:szCs w:val="22"/>
        </w:rPr>
        <w:t xml:space="preserve"> </w:t>
      </w:r>
      <w:r w:rsidRPr="00DD4C75">
        <w:rPr>
          <w:rFonts w:ascii="Arial" w:hAnsi="Arial" w:cs="Arial"/>
          <w:sz w:val="22"/>
          <w:szCs w:val="22"/>
        </w:rPr>
        <w:tab/>
      </w:r>
      <w:r w:rsidRPr="00DD4C75">
        <w:rPr>
          <w:rFonts w:ascii="Arial" w:hAnsi="Arial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DD4C75">
        <w:rPr>
          <w:rFonts w:ascii="Arial" w:hAnsi="Arial" w:cs="Arial"/>
          <w:bCs/>
          <w:sz w:val="22"/>
          <w:szCs w:val="22"/>
        </w:rPr>
        <w:t>wskazujące na zakres z</w:t>
      </w:r>
      <w:r w:rsidR="00EE3310" w:rsidRPr="00DD4C75">
        <w:rPr>
          <w:rFonts w:ascii="Arial" w:hAnsi="Arial" w:cs="Arial"/>
          <w:bCs/>
          <w:sz w:val="22"/>
          <w:szCs w:val="22"/>
        </w:rPr>
        <w:t xml:space="preserve">realizowanych usług zgodnie z treścią warunku </w:t>
      </w:r>
      <w:r w:rsidRPr="00DD4C75">
        <w:rPr>
          <w:rFonts w:ascii="Arial" w:hAnsi="Arial" w:cs="Arial"/>
          <w:bCs/>
          <w:sz w:val="22"/>
          <w:szCs w:val="22"/>
        </w:rPr>
        <w:t xml:space="preserve">określonego w pkt 7.1 </w:t>
      </w:r>
      <w:proofErr w:type="spellStart"/>
      <w:r w:rsidRPr="00DD4C75">
        <w:rPr>
          <w:rFonts w:ascii="Arial" w:hAnsi="Arial" w:cs="Arial"/>
          <w:bCs/>
          <w:sz w:val="22"/>
          <w:szCs w:val="22"/>
        </w:rPr>
        <w:t>ppkt</w:t>
      </w:r>
      <w:proofErr w:type="spellEnd"/>
      <w:r w:rsidRPr="00DD4C75">
        <w:rPr>
          <w:rFonts w:ascii="Arial" w:hAnsi="Arial" w:cs="Arial"/>
          <w:bCs/>
          <w:sz w:val="22"/>
          <w:szCs w:val="22"/>
        </w:rPr>
        <w:t xml:space="preserve"> 4) lit a) SWZ.</w:t>
      </w:r>
    </w:p>
    <w:p w14:paraId="2B171ADD" w14:textId="2BBE8E39" w:rsidR="001B6F3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>**</w:t>
      </w:r>
      <w:r w:rsidRPr="00DD4C75">
        <w:rPr>
          <w:rFonts w:ascii="Arial" w:hAnsi="Arial" w:cs="Arial"/>
          <w:b/>
          <w:bCs/>
          <w:sz w:val="22"/>
          <w:szCs w:val="22"/>
        </w:rPr>
        <w:tab/>
        <w:t xml:space="preserve">Jeżeli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ykonawca powołuje się na doświadczenie w realizacji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usług 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wykonywanych wspólnie z innymi wykonawcami, wykaz dotyczy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usług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, w których wykonaniu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>ykonawca ten bezpośrednio uczestniczył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, a w przypadku </w:t>
      </w:r>
      <w:r w:rsidR="0026588E" w:rsidRPr="00DD4C75">
        <w:rPr>
          <w:rFonts w:ascii="Arial" w:hAnsi="Arial" w:cs="Arial"/>
          <w:b/>
          <w:bCs/>
          <w:sz w:val="22"/>
          <w:szCs w:val="22"/>
        </w:rPr>
        <w:t>świadczeń powtarzających się lub ciągłych, w których wykonywaniu bezpośrednio uczestniczył lub uczestniczy.</w:t>
      </w:r>
    </w:p>
    <w:p w14:paraId="306E47A9" w14:textId="77777777" w:rsidR="001B6F3A" w:rsidRPr="00DD4C75" w:rsidRDefault="001B6F3A" w:rsidP="00DD4C7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386D7CD" w14:textId="77777777" w:rsidR="00B61057" w:rsidRPr="00DD4C75" w:rsidRDefault="00B61057" w:rsidP="00DD4C75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DD4C75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512B5A9" w14:textId="77777777" w:rsidR="00D976B4" w:rsidRPr="00DD4C75" w:rsidRDefault="00D976B4" w:rsidP="00DD4C75">
      <w:pPr>
        <w:spacing w:before="120"/>
        <w:rPr>
          <w:rFonts w:ascii="Arial" w:hAnsi="Arial" w:cs="Arial"/>
          <w:bCs/>
          <w:sz w:val="22"/>
          <w:szCs w:val="22"/>
        </w:rPr>
      </w:pPr>
    </w:p>
    <w:sectPr w:rsidR="00D976B4" w:rsidRPr="00DD4C75" w:rsidSect="001B4D26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E3BAC" w14:textId="77777777" w:rsidR="00D45181" w:rsidRDefault="00D45181">
      <w:r>
        <w:separator/>
      </w:r>
    </w:p>
  </w:endnote>
  <w:endnote w:type="continuationSeparator" w:id="0">
    <w:p w14:paraId="09F29E41" w14:textId="77777777" w:rsidR="00D45181" w:rsidRDefault="00D4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D715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68829" w14:textId="77777777" w:rsidR="00D45181" w:rsidRDefault="00D45181">
      <w:r>
        <w:separator/>
      </w:r>
    </w:p>
  </w:footnote>
  <w:footnote w:type="continuationSeparator" w:id="0">
    <w:p w14:paraId="03C29076" w14:textId="77777777" w:rsidR="00D45181" w:rsidRDefault="00D45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0A429E9E" w:rsidR="00D976B4" w:rsidRDefault="001B4D26" w:rsidP="001B4D2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CBCEE4" wp14:editId="7DCCE335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4D26"/>
    <w:rsid w:val="001B6F3A"/>
    <w:rsid w:val="0022460C"/>
    <w:rsid w:val="002516B4"/>
    <w:rsid w:val="0026588E"/>
    <w:rsid w:val="0028445F"/>
    <w:rsid w:val="002854BA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B4536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D7150"/>
    <w:rsid w:val="008F1C34"/>
    <w:rsid w:val="00912126"/>
    <w:rsid w:val="0094788F"/>
    <w:rsid w:val="0096642B"/>
    <w:rsid w:val="009743D1"/>
    <w:rsid w:val="009963B4"/>
    <w:rsid w:val="009C35D0"/>
    <w:rsid w:val="009D7CDB"/>
    <w:rsid w:val="00A16532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45181"/>
    <w:rsid w:val="00D57D9E"/>
    <w:rsid w:val="00D61299"/>
    <w:rsid w:val="00D7550B"/>
    <w:rsid w:val="00D8325C"/>
    <w:rsid w:val="00D9308A"/>
    <w:rsid w:val="00D976B4"/>
    <w:rsid w:val="00DD2607"/>
    <w:rsid w:val="00DD4C75"/>
    <w:rsid w:val="00DE52CC"/>
    <w:rsid w:val="00DE7F68"/>
    <w:rsid w:val="00DF0F81"/>
    <w:rsid w:val="00E1396D"/>
    <w:rsid w:val="00E816F1"/>
    <w:rsid w:val="00E819DE"/>
    <w:rsid w:val="00ED20C6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Jakub Wacnik (Nadl. Brzesko)</cp:lastModifiedBy>
  <cp:revision>7</cp:revision>
  <dcterms:created xsi:type="dcterms:W3CDTF">2024-08-06T09:28:00Z</dcterms:created>
  <dcterms:modified xsi:type="dcterms:W3CDTF">2024-11-28T11:38:00Z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